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590C" w:rsidRDefault="0083590C" w:rsidP="003D2EB0">
      <w:pPr>
        <w:tabs>
          <w:tab w:val="left" w:pos="284"/>
        </w:tabs>
        <w:spacing w:after="0"/>
        <w:jc w:val="center"/>
        <w:rPr>
          <w:rFonts w:ascii="Times New Roman" w:hAnsi="Times New Roman" w:cs="Times New Roman"/>
          <w:b/>
          <w:sz w:val="24"/>
          <w:szCs w:val="24"/>
        </w:rPr>
      </w:pPr>
      <w:r w:rsidRPr="00D371D8">
        <w:rPr>
          <w:rFonts w:ascii="Times New Roman" w:hAnsi="Times New Roman" w:cs="Times New Roman"/>
          <w:b/>
          <w:sz w:val="24"/>
          <w:szCs w:val="24"/>
        </w:rPr>
        <w:t>ARMONIA.</w:t>
      </w:r>
    </w:p>
    <w:p w:rsidR="003D2EB0" w:rsidRPr="00D371D8" w:rsidRDefault="003D2EB0" w:rsidP="003D2EB0">
      <w:pPr>
        <w:tabs>
          <w:tab w:val="left" w:pos="284"/>
        </w:tabs>
        <w:spacing w:after="0"/>
        <w:jc w:val="center"/>
        <w:rPr>
          <w:rFonts w:ascii="Times New Roman" w:hAnsi="Times New Roman" w:cs="Times New Roman"/>
          <w:b/>
          <w:sz w:val="24"/>
          <w:szCs w:val="24"/>
        </w:rPr>
      </w:pPr>
    </w:p>
    <w:p w:rsidR="0083590C" w:rsidRPr="00D371D8" w:rsidRDefault="0083590C" w:rsidP="003D2EB0">
      <w:pPr>
        <w:spacing w:after="0"/>
        <w:jc w:val="center"/>
        <w:rPr>
          <w:rFonts w:ascii="Times New Roman" w:hAnsi="Times New Roman" w:cs="Times New Roman"/>
          <w:sz w:val="24"/>
          <w:szCs w:val="24"/>
        </w:rPr>
      </w:pPr>
      <w:r w:rsidRPr="00D371D8">
        <w:rPr>
          <w:rFonts w:ascii="Times New Roman" w:hAnsi="Times New Roman" w:cs="Times New Roman"/>
          <w:sz w:val="24"/>
          <w:szCs w:val="24"/>
        </w:rPr>
        <w:t xml:space="preserve">Selecciones de la Serie de </w:t>
      </w:r>
      <w:proofErr w:type="spellStart"/>
      <w:r w:rsidRPr="00D371D8">
        <w:rPr>
          <w:rFonts w:ascii="Times New Roman" w:hAnsi="Times New Roman" w:cs="Times New Roman"/>
          <w:sz w:val="24"/>
          <w:szCs w:val="24"/>
        </w:rPr>
        <w:t>Agni</w:t>
      </w:r>
      <w:proofErr w:type="spellEnd"/>
      <w:r w:rsidRPr="00D371D8">
        <w:rPr>
          <w:rFonts w:ascii="Times New Roman" w:hAnsi="Times New Roman" w:cs="Times New Roman"/>
          <w:sz w:val="24"/>
          <w:szCs w:val="24"/>
        </w:rPr>
        <w:t xml:space="preserve"> Yoga</w:t>
      </w:r>
    </w:p>
    <w:p w:rsidR="0083590C" w:rsidRPr="00D371D8" w:rsidRDefault="0083590C" w:rsidP="003D2EB0">
      <w:pPr>
        <w:spacing w:after="0"/>
        <w:jc w:val="center"/>
        <w:rPr>
          <w:rFonts w:ascii="Times New Roman" w:hAnsi="Times New Roman" w:cs="Times New Roman"/>
          <w:sz w:val="24"/>
          <w:szCs w:val="24"/>
        </w:rPr>
      </w:pPr>
      <w:r w:rsidRPr="00D371D8">
        <w:rPr>
          <w:rFonts w:ascii="Times New Roman" w:hAnsi="Times New Roman" w:cs="Times New Roman"/>
          <w:sz w:val="24"/>
          <w:szCs w:val="24"/>
        </w:rPr>
        <w:t xml:space="preserve">Presentado ante la Sociedad de </w:t>
      </w:r>
      <w:proofErr w:type="spellStart"/>
      <w:r w:rsidRPr="00D371D8">
        <w:rPr>
          <w:rFonts w:ascii="Times New Roman" w:hAnsi="Times New Roman" w:cs="Times New Roman"/>
          <w:sz w:val="24"/>
          <w:szCs w:val="24"/>
        </w:rPr>
        <w:t>Agni</w:t>
      </w:r>
      <w:proofErr w:type="spellEnd"/>
      <w:r w:rsidRPr="00D371D8">
        <w:rPr>
          <w:rFonts w:ascii="Times New Roman" w:hAnsi="Times New Roman" w:cs="Times New Roman"/>
          <w:sz w:val="24"/>
          <w:szCs w:val="24"/>
        </w:rPr>
        <w:t xml:space="preserve"> Yoga, 03 de Marzo de 2009.</w:t>
      </w:r>
    </w:p>
    <w:p w:rsidR="0083590C" w:rsidRPr="00D371D8" w:rsidRDefault="0083590C" w:rsidP="003D2EB0">
      <w:pPr>
        <w:spacing w:after="0"/>
        <w:jc w:val="center"/>
        <w:rPr>
          <w:rFonts w:ascii="Times New Roman" w:hAnsi="Times New Roman" w:cs="Times New Roman"/>
          <w:sz w:val="24"/>
          <w:szCs w:val="24"/>
        </w:rPr>
      </w:pPr>
      <w:r w:rsidRPr="00D371D8">
        <w:rPr>
          <w:rFonts w:ascii="Times New Roman" w:hAnsi="Times New Roman" w:cs="Times New Roman"/>
          <w:sz w:val="24"/>
          <w:szCs w:val="24"/>
        </w:rPr>
        <w:t>(Todos estos contenidos tienen derechos de autor).</w:t>
      </w:r>
    </w:p>
    <w:p w:rsidR="0083590C" w:rsidRPr="00D371D8" w:rsidRDefault="0083590C" w:rsidP="003D2EB0">
      <w:pPr>
        <w:spacing w:after="0"/>
        <w:rPr>
          <w:rFonts w:ascii="Times New Roman" w:hAnsi="Times New Roman" w:cs="Times New Roman"/>
          <w:sz w:val="24"/>
          <w:szCs w:val="24"/>
        </w:rPr>
      </w:pPr>
    </w:p>
    <w:p w:rsidR="0083590C" w:rsidRPr="00D371D8" w:rsidRDefault="0083590C" w:rsidP="003D2EB0">
      <w:pPr>
        <w:tabs>
          <w:tab w:val="left" w:pos="284"/>
        </w:tabs>
        <w:spacing w:after="0"/>
        <w:rPr>
          <w:rFonts w:ascii="Times New Roman" w:hAnsi="Times New Roman" w:cs="Times New Roman"/>
          <w:sz w:val="24"/>
          <w:szCs w:val="24"/>
        </w:rPr>
      </w:pPr>
      <w:r w:rsidRPr="00D371D8">
        <w:rPr>
          <w:rFonts w:ascii="Times New Roman" w:hAnsi="Times New Roman" w:cs="Times New Roman"/>
          <w:sz w:val="24"/>
          <w:szCs w:val="24"/>
        </w:rPr>
        <w:t>1.</w:t>
      </w:r>
      <w:r w:rsidRPr="00D371D8">
        <w:rPr>
          <w:rFonts w:ascii="Times New Roman" w:hAnsi="Times New Roman" w:cs="Times New Roman"/>
          <w:sz w:val="24"/>
          <w:szCs w:val="24"/>
        </w:rPr>
        <w:tab/>
        <w:t>Las leyes del Equilibrio cósmico gobiernan el planeta. La ley del Karma puede ser incluida en las leyes cósmicas ya que la ley del Equilibrio contiene todas las otras manifestaciones de la vida. El Equilibrio es revelado como la acción creativa de toda manifestación. De la misma manera que lo claroscuro crea y satura una acción, así también la ley del Equilibrio es afirmada en correspondencia con el desarrollo de la voluntad. Las Escalas Cósmicas afirman correspondientemente el crecimiento del Karma nacional. Las escalas del Karma del ser humano afirman su medida del libre albedrío. Por lo tanto, es muy importante afirmar un entendimiento del esfuerzo por el perfeccionamiento, porque un deseo proyectado al espacio puede siempre atraer aquello que es deseado y según la calidad del deseo se determina el Equilibrio. Así, expresemos un deseo que se pueda realizar - un deseo por aquellas energías que puedan ser aplicadas a la vida. El Equilibrio puede entonces manifestar solamente su afirmación cuando el libre albedrío escoge el sendero del Bien Común. Mundo Ardiente III, 230.</w:t>
      </w:r>
    </w:p>
    <w:p w:rsidR="0083590C" w:rsidRPr="00D371D8" w:rsidRDefault="0083590C" w:rsidP="003D2EB0">
      <w:pPr>
        <w:tabs>
          <w:tab w:val="left" w:pos="284"/>
        </w:tabs>
        <w:spacing w:after="0"/>
        <w:rPr>
          <w:rFonts w:ascii="Times New Roman" w:hAnsi="Times New Roman" w:cs="Times New Roman"/>
          <w:sz w:val="24"/>
          <w:szCs w:val="24"/>
        </w:rPr>
      </w:pPr>
    </w:p>
    <w:p w:rsidR="0083590C" w:rsidRPr="00D371D8" w:rsidRDefault="0083590C" w:rsidP="003D2EB0">
      <w:pPr>
        <w:tabs>
          <w:tab w:val="left" w:pos="284"/>
        </w:tabs>
        <w:spacing w:after="0"/>
        <w:rPr>
          <w:rFonts w:ascii="Times New Roman" w:hAnsi="Times New Roman" w:cs="Times New Roman"/>
          <w:sz w:val="24"/>
          <w:szCs w:val="24"/>
        </w:rPr>
      </w:pPr>
      <w:r w:rsidRPr="00D371D8">
        <w:rPr>
          <w:rFonts w:ascii="Times New Roman" w:hAnsi="Times New Roman" w:cs="Times New Roman"/>
          <w:sz w:val="24"/>
          <w:szCs w:val="24"/>
        </w:rPr>
        <w:t>2.</w:t>
      </w:r>
      <w:r w:rsidRPr="00D371D8">
        <w:rPr>
          <w:rFonts w:ascii="Times New Roman" w:hAnsi="Times New Roman" w:cs="Times New Roman"/>
          <w:sz w:val="24"/>
          <w:szCs w:val="24"/>
        </w:rPr>
        <w:tab/>
        <w:t xml:space="preserve">Y ahora, respecto al Párrafo 230 del libro Mundo Ardiente, balance y armonía son un único y el mismo concepto. Por lo que, uno podría decir que el Cosmos se sostiene por la acción y la armonía de los átomos. El hombre es el reflejo del macrocosmos, por lo tanto, él debe de aspirar a la armonización de todos los átomos que entran en su microcosmos. El karma es acción, y cada acción crea una consecuencia. Como ha sido dicho, “. . . El equilibrio [es] afirmado en correspondencia con el desarrollo de la voluntad.” En consecuencia, la acción dirigida por una voluntad disciplinada que esté en concordancia con las leyes cósmicas afirma la armonía y crea equilibrio. Cartas de Helena </w:t>
      </w:r>
      <w:proofErr w:type="spellStart"/>
      <w:r w:rsidRPr="00D371D8">
        <w:rPr>
          <w:rFonts w:ascii="Times New Roman" w:hAnsi="Times New Roman" w:cs="Times New Roman"/>
          <w:sz w:val="24"/>
          <w:szCs w:val="24"/>
        </w:rPr>
        <w:t>Roerich</w:t>
      </w:r>
      <w:proofErr w:type="spellEnd"/>
      <w:r w:rsidRPr="00D371D8">
        <w:rPr>
          <w:rFonts w:ascii="Times New Roman" w:hAnsi="Times New Roman" w:cs="Times New Roman"/>
          <w:sz w:val="24"/>
          <w:szCs w:val="24"/>
        </w:rPr>
        <w:t xml:space="preserve"> II, 08 de Junio, 1936.</w:t>
      </w:r>
    </w:p>
    <w:p w:rsidR="0083590C" w:rsidRPr="00D371D8" w:rsidRDefault="0083590C" w:rsidP="003D2EB0">
      <w:pPr>
        <w:tabs>
          <w:tab w:val="left" w:pos="284"/>
        </w:tabs>
        <w:spacing w:after="0"/>
        <w:rPr>
          <w:rFonts w:ascii="Times New Roman" w:hAnsi="Times New Roman" w:cs="Times New Roman"/>
          <w:sz w:val="24"/>
          <w:szCs w:val="24"/>
        </w:rPr>
      </w:pPr>
    </w:p>
    <w:p w:rsidR="0083590C" w:rsidRPr="00D371D8" w:rsidRDefault="0083590C" w:rsidP="003D2EB0">
      <w:pPr>
        <w:tabs>
          <w:tab w:val="left" w:pos="284"/>
        </w:tabs>
        <w:spacing w:after="0"/>
        <w:rPr>
          <w:rFonts w:ascii="Times New Roman" w:hAnsi="Times New Roman" w:cs="Times New Roman"/>
          <w:sz w:val="24"/>
          <w:szCs w:val="24"/>
        </w:rPr>
      </w:pPr>
      <w:r w:rsidRPr="00D371D8">
        <w:rPr>
          <w:rFonts w:ascii="Times New Roman" w:hAnsi="Times New Roman" w:cs="Times New Roman"/>
          <w:sz w:val="24"/>
          <w:szCs w:val="24"/>
        </w:rPr>
        <w:t>3.</w:t>
      </w:r>
      <w:r w:rsidRPr="00D371D8">
        <w:rPr>
          <w:rFonts w:ascii="Times New Roman" w:hAnsi="Times New Roman" w:cs="Times New Roman"/>
          <w:sz w:val="24"/>
          <w:szCs w:val="24"/>
        </w:rPr>
        <w:tab/>
        <w:t>La armonía no puede ser establecida inmediatamente y uno debe proteger todos los esfuerzos dirigidos hacia la construcción de la armonía. Sin embargo, la armonía es como un frágil y asustadizo pájaro, una vez perdido, es difícil recuperarlo otra vez. Uno debería pensar lo dolorosa que es la falta de armonía para los Guías. Esto es raramente considerado.</w:t>
      </w:r>
    </w:p>
    <w:p w:rsidR="0083590C" w:rsidRPr="00D371D8" w:rsidRDefault="0083590C" w:rsidP="003D2EB0">
      <w:pPr>
        <w:tabs>
          <w:tab w:val="left" w:pos="284"/>
        </w:tabs>
        <w:spacing w:after="0"/>
        <w:rPr>
          <w:rFonts w:ascii="Times New Roman" w:hAnsi="Times New Roman" w:cs="Times New Roman"/>
          <w:sz w:val="24"/>
          <w:szCs w:val="24"/>
        </w:rPr>
      </w:pPr>
      <w:r w:rsidRPr="00D371D8">
        <w:rPr>
          <w:rFonts w:ascii="Times New Roman" w:hAnsi="Times New Roman" w:cs="Times New Roman"/>
          <w:sz w:val="24"/>
          <w:szCs w:val="24"/>
        </w:rPr>
        <w:t xml:space="preserve">El Pensador advirtió, “No causes daño ni con el pensamiento ni con las acciones; es muy fácil romper un precioso recipiente. Piensa con frecuencia en la verdadera armonía.” </w:t>
      </w:r>
      <w:proofErr w:type="spellStart"/>
      <w:r w:rsidRPr="00D371D8">
        <w:rPr>
          <w:rFonts w:ascii="Times New Roman" w:hAnsi="Times New Roman" w:cs="Times New Roman"/>
          <w:sz w:val="24"/>
          <w:szCs w:val="24"/>
        </w:rPr>
        <w:t>Supramundano</w:t>
      </w:r>
      <w:proofErr w:type="spellEnd"/>
      <w:r w:rsidRPr="00D371D8">
        <w:rPr>
          <w:rFonts w:ascii="Times New Roman" w:hAnsi="Times New Roman" w:cs="Times New Roman"/>
          <w:sz w:val="24"/>
          <w:szCs w:val="24"/>
        </w:rPr>
        <w:t xml:space="preserve"> III, 585.</w:t>
      </w:r>
    </w:p>
    <w:p w:rsidR="0083590C" w:rsidRPr="00D371D8" w:rsidRDefault="0083590C" w:rsidP="003D2EB0">
      <w:pPr>
        <w:tabs>
          <w:tab w:val="left" w:pos="284"/>
        </w:tabs>
        <w:spacing w:after="0"/>
        <w:rPr>
          <w:rFonts w:ascii="Times New Roman" w:hAnsi="Times New Roman" w:cs="Times New Roman"/>
          <w:sz w:val="24"/>
          <w:szCs w:val="24"/>
        </w:rPr>
      </w:pPr>
    </w:p>
    <w:p w:rsidR="0083590C" w:rsidRPr="00D371D8" w:rsidRDefault="0083590C" w:rsidP="003D2EB0">
      <w:pPr>
        <w:tabs>
          <w:tab w:val="left" w:pos="284"/>
        </w:tabs>
        <w:spacing w:after="0"/>
        <w:rPr>
          <w:rFonts w:ascii="Times New Roman" w:hAnsi="Times New Roman" w:cs="Times New Roman"/>
          <w:sz w:val="24"/>
          <w:szCs w:val="24"/>
        </w:rPr>
      </w:pPr>
      <w:r w:rsidRPr="00D371D8">
        <w:rPr>
          <w:rFonts w:ascii="Times New Roman" w:hAnsi="Times New Roman" w:cs="Times New Roman"/>
          <w:sz w:val="24"/>
          <w:szCs w:val="24"/>
        </w:rPr>
        <w:t>4.</w:t>
      </w:r>
      <w:r w:rsidRPr="00D371D8">
        <w:rPr>
          <w:rFonts w:ascii="Times New Roman" w:hAnsi="Times New Roman" w:cs="Times New Roman"/>
          <w:sz w:val="24"/>
          <w:szCs w:val="24"/>
        </w:rPr>
        <w:tab/>
        <w:t xml:space="preserve">Con frecuencia la gente dice que para la cooperación entre dos individuos, se necesita ser similar en carácter, pero ellos no hablan de semejanzas sino de armonía. Sólo la armonía de energías puede ser útil. Armonía no es repetición, esta produce un acorde. Que este acorde sea fuerte y sonoro. Es difícil imaginar una sinfonía de octavas monótonas. A la gente debería gustarle la polifonía; mientras más abundante la polifonía más corazones serán tocados y llamados a la acción. Así podremos abrir la riqueza a la multiplicidad de percepciones. No hay que tratar a la naturaleza como </w:t>
      </w:r>
      <w:proofErr w:type="spellStart"/>
      <w:r w:rsidRPr="00D371D8">
        <w:rPr>
          <w:rFonts w:ascii="Times New Roman" w:hAnsi="Times New Roman" w:cs="Times New Roman"/>
          <w:sz w:val="24"/>
          <w:szCs w:val="24"/>
        </w:rPr>
        <w:t>pauperrima</w:t>
      </w:r>
      <w:proofErr w:type="spellEnd"/>
      <w:r w:rsidRPr="00D371D8">
        <w:rPr>
          <w:rFonts w:ascii="Times New Roman" w:hAnsi="Times New Roman" w:cs="Times New Roman"/>
          <w:sz w:val="24"/>
          <w:szCs w:val="24"/>
        </w:rPr>
        <w:t xml:space="preserve">. </w:t>
      </w:r>
      <w:proofErr w:type="spellStart"/>
      <w:r w:rsidRPr="00D371D8">
        <w:rPr>
          <w:rFonts w:ascii="Times New Roman" w:hAnsi="Times New Roman" w:cs="Times New Roman"/>
          <w:sz w:val="24"/>
          <w:szCs w:val="24"/>
        </w:rPr>
        <w:t>Supramundano</w:t>
      </w:r>
      <w:proofErr w:type="spellEnd"/>
      <w:r w:rsidRPr="00D371D8">
        <w:rPr>
          <w:rFonts w:ascii="Times New Roman" w:hAnsi="Times New Roman" w:cs="Times New Roman"/>
          <w:sz w:val="24"/>
          <w:szCs w:val="24"/>
        </w:rPr>
        <w:t xml:space="preserve"> IV, 740.</w:t>
      </w:r>
    </w:p>
    <w:p w:rsidR="0083590C" w:rsidRPr="00D371D8" w:rsidRDefault="0083590C" w:rsidP="003D2EB0">
      <w:pPr>
        <w:tabs>
          <w:tab w:val="left" w:pos="284"/>
        </w:tabs>
        <w:spacing w:after="0"/>
        <w:rPr>
          <w:rFonts w:ascii="Times New Roman" w:hAnsi="Times New Roman" w:cs="Times New Roman"/>
          <w:sz w:val="24"/>
          <w:szCs w:val="24"/>
        </w:rPr>
      </w:pPr>
    </w:p>
    <w:p w:rsidR="0083590C" w:rsidRPr="00D371D8" w:rsidRDefault="0083590C" w:rsidP="003D2EB0">
      <w:pPr>
        <w:tabs>
          <w:tab w:val="left" w:pos="284"/>
        </w:tabs>
        <w:spacing w:after="0"/>
        <w:rPr>
          <w:rFonts w:ascii="Times New Roman" w:hAnsi="Times New Roman" w:cs="Times New Roman"/>
          <w:sz w:val="24"/>
          <w:szCs w:val="24"/>
        </w:rPr>
      </w:pPr>
      <w:r w:rsidRPr="00D371D8">
        <w:rPr>
          <w:rFonts w:ascii="Times New Roman" w:hAnsi="Times New Roman" w:cs="Times New Roman"/>
          <w:sz w:val="24"/>
          <w:szCs w:val="24"/>
        </w:rPr>
        <w:lastRenderedPageBreak/>
        <w:t>5.</w:t>
      </w:r>
      <w:r w:rsidRPr="00D371D8">
        <w:rPr>
          <w:rFonts w:ascii="Times New Roman" w:hAnsi="Times New Roman" w:cs="Times New Roman"/>
          <w:sz w:val="24"/>
          <w:szCs w:val="24"/>
        </w:rPr>
        <w:tab/>
        <w:t xml:space="preserve">La gratitud mutua es la clave de la armonía. Esta simple afirmación podría parecer absurda para muchos en cuyos corazones no habitan ni la gratitud ni la fidelidad. </w:t>
      </w:r>
      <w:proofErr w:type="spellStart"/>
      <w:r w:rsidRPr="00D371D8">
        <w:rPr>
          <w:rFonts w:ascii="Times New Roman" w:hAnsi="Times New Roman" w:cs="Times New Roman"/>
          <w:sz w:val="24"/>
          <w:szCs w:val="24"/>
        </w:rPr>
        <w:t>Urusvati</w:t>
      </w:r>
      <w:proofErr w:type="spellEnd"/>
      <w:r w:rsidRPr="00D371D8">
        <w:rPr>
          <w:rFonts w:ascii="Times New Roman" w:hAnsi="Times New Roman" w:cs="Times New Roman"/>
          <w:sz w:val="24"/>
          <w:szCs w:val="24"/>
        </w:rPr>
        <w:t xml:space="preserve"> sabe del poder de estas cualidades. Aun en medio de las épocas difíciles ellas iluminan el camino de la vida. </w:t>
      </w:r>
      <w:proofErr w:type="spellStart"/>
      <w:r w:rsidRPr="00D371D8">
        <w:rPr>
          <w:rFonts w:ascii="Times New Roman" w:hAnsi="Times New Roman" w:cs="Times New Roman"/>
          <w:sz w:val="24"/>
          <w:szCs w:val="24"/>
        </w:rPr>
        <w:t>Supramundano</w:t>
      </w:r>
      <w:proofErr w:type="spellEnd"/>
      <w:r w:rsidRPr="00D371D8">
        <w:rPr>
          <w:rFonts w:ascii="Times New Roman" w:hAnsi="Times New Roman" w:cs="Times New Roman"/>
          <w:sz w:val="24"/>
          <w:szCs w:val="24"/>
        </w:rPr>
        <w:t xml:space="preserve"> III, 619.</w:t>
      </w:r>
    </w:p>
    <w:p w:rsidR="0083590C" w:rsidRPr="00D371D8" w:rsidRDefault="0083590C" w:rsidP="003D2EB0">
      <w:pPr>
        <w:tabs>
          <w:tab w:val="left" w:pos="284"/>
        </w:tabs>
        <w:spacing w:after="0"/>
        <w:rPr>
          <w:rFonts w:ascii="Times New Roman" w:hAnsi="Times New Roman" w:cs="Times New Roman"/>
          <w:sz w:val="24"/>
          <w:szCs w:val="24"/>
        </w:rPr>
      </w:pPr>
    </w:p>
    <w:p w:rsidR="0083590C" w:rsidRPr="00D371D8" w:rsidRDefault="0083590C" w:rsidP="003D2EB0">
      <w:pPr>
        <w:tabs>
          <w:tab w:val="left" w:pos="284"/>
        </w:tabs>
        <w:spacing w:after="0"/>
        <w:rPr>
          <w:rFonts w:ascii="Times New Roman" w:hAnsi="Times New Roman" w:cs="Times New Roman"/>
          <w:sz w:val="24"/>
          <w:szCs w:val="24"/>
        </w:rPr>
      </w:pPr>
      <w:r w:rsidRPr="00D371D8">
        <w:rPr>
          <w:rFonts w:ascii="Times New Roman" w:hAnsi="Times New Roman" w:cs="Times New Roman"/>
          <w:sz w:val="24"/>
          <w:szCs w:val="24"/>
        </w:rPr>
        <w:t>6.</w:t>
      </w:r>
      <w:r w:rsidRPr="00D371D8">
        <w:rPr>
          <w:rFonts w:ascii="Times New Roman" w:hAnsi="Times New Roman" w:cs="Times New Roman"/>
          <w:sz w:val="24"/>
          <w:szCs w:val="24"/>
        </w:rPr>
        <w:tab/>
        <w:t xml:space="preserve">El </w:t>
      </w:r>
      <w:proofErr w:type="spellStart"/>
      <w:r w:rsidRPr="00D371D8">
        <w:rPr>
          <w:rFonts w:ascii="Times New Roman" w:hAnsi="Times New Roman" w:cs="Times New Roman"/>
          <w:sz w:val="24"/>
          <w:szCs w:val="24"/>
        </w:rPr>
        <w:t>mantram</w:t>
      </w:r>
      <w:proofErr w:type="spellEnd"/>
      <w:r w:rsidRPr="00D371D8">
        <w:rPr>
          <w:rFonts w:ascii="Times New Roman" w:hAnsi="Times New Roman" w:cs="Times New Roman"/>
          <w:sz w:val="24"/>
          <w:szCs w:val="24"/>
        </w:rPr>
        <w:t xml:space="preserve"> y todas las plegarias pueden sostener el ritmo exterior y también sirve como unión con el Mundo Más Elevado. Mucha gente no puede comprender el significado interior o exterior de la oración. Los hermosos himnos de los </w:t>
      </w:r>
      <w:proofErr w:type="spellStart"/>
      <w:r w:rsidRPr="00D371D8">
        <w:rPr>
          <w:rFonts w:ascii="Times New Roman" w:hAnsi="Times New Roman" w:cs="Times New Roman"/>
          <w:sz w:val="24"/>
          <w:szCs w:val="24"/>
        </w:rPr>
        <w:t>Rig</w:t>
      </w:r>
      <w:proofErr w:type="spellEnd"/>
      <w:r w:rsidRPr="00D371D8">
        <w:rPr>
          <w:rFonts w:ascii="Times New Roman" w:hAnsi="Times New Roman" w:cs="Times New Roman"/>
          <w:sz w:val="24"/>
          <w:szCs w:val="24"/>
        </w:rPr>
        <w:t xml:space="preserve"> Vedas desaparecieron porque no penetraron en el corazón. Esta falta de ritmo puede ser considerada como un signo del final del </w:t>
      </w:r>
      <w:proofErr w:type="spellStart"/>
      <w:r w:rsidRPr="00D371D8">
        <w:rPr>
          <w:rFonts w:ascii="Times New Roman" w:hAnsi="Times New Roman" w:cs="Times New Roman"/>
          <w:sz w:val="24"/>
          <w:szCs w:val="24"/>
        </w:rPr>
        <w:t>Kali</w:t>
      </w:r>
      <w:proofErr w:type="spellEnd"/>
      <w:r w:rsidRPr="00D371D8">
        <w:rPr>
          <w:rFonts w:ascii="Times New Roman" w:hAnsi="Times New Roman" w:cs="Times New Roman"/>
          <w:sz w:val="24"/>
          <w:szCs w:val="24"/>
        </w:rPr>
        <w:t xml:space="preserve"> Yuga. Es precisamente la oscuridad la que se entrometerá en cualquier armonía por cualquier medio. La disonancia es la marca distintiva de todas las artes contemporáneas. Notemos incluso como la consonancia y su clave mayor parecería que se ha convertido en una característica distintiva de una moda antigua. Necesitamos cierto valor para continuar creando la consonancia de la clave mayor - ¡Majestuosamente! Así, junto con toda la estructura de la vida notemos la desviación del heroísmo. Corazón, 402.</w:t>
      </w:r>
    </w:p>
    <w:p w:rsidR="0083590C" w:rsidRPr="00D371D8" w:rsidRDefault="0083590C" w:rsidP="003D2EB0">
      <w:pPr>
        <w:tabs>
          <w:tab w:val="left" w:pos="284"/>
        </w:tabs>
        <w:spacing w:after="0"/>
        <w:rPr>
          <w:rFonts w:ascii="Times New Roman" w:hAnsi="Times New Roman" w:cs="Times New Roman"/>
          <w:sz w:val="24"/>
          <w:szCs w:val="24"/>
        </w:rPr>
      </w:pPr>
    </w:p>
    <w:p w:rsidR="0083590C" w:rsidRPr="00D371D8" w:rsidRDefault="0083590C" w:rsidP="003D2EB0">
      <w:pPr>
        <w:tabs>
          <w:tab w:val="left" w:pos="284"/>
        </w:tabs>
        <w:spacing w:after="0"/>
        <w:rPr>
          <w:rFonts w:ascii="Times New Roman" w:hAnsi="Times New Roman" w:cs="Times New Roman"/>
          <w:sz w:val="24"/>
          <w:szCs w:val="24"/>
        </w:rPr>
      </w:pPr>
      <w:r w:rsidRPr="00D371D8">
        <w:rPr>
          <w:rFonts w:ascii="Times New Roman" w:hAnsi="Times New Roman" w:cs="Times New Roman"/>
          <w:sz w:val="24"/>
          <w:szCs w:val="24"/>
        </w:rPr>
        <w:t>7.</w:t>
      </w:r>
      <w:r w:rsidRPr="00D371D8">
        <w:rPr>
          <w:rFonts w:ascii="Times New Roman" w:hAnsi="Times New Roman" w:cs="Times New Roman"/>
          <w:sz w:val="24"/>
          <w:szCs w:val="24"/>
        </w:rPr>
        <w:tab/>
      </w:r>
      <w:proofErr w:type="spellStart"/>
      <w:r w:rsidRPr="00D371D8">
        <w:rPr>
          <w:rFonts w:ascii="Times New Roman" w:hAnsi="Times New Roman" w:cs="Times New Roman"/>
          <w:sz w:val="24"/>
          <w:szCs w:val="24"/>
        </w:rPr>
        <w:t>Urusvati</w:t>
      </w:r>
      <w:proofErr w:type="spellEnd"/>
      <w:r w:rsidRPr="00D371D8">
        <w:rPr>
          <w:rFonts w:ascii="Times New Roman" w:hAnsi="Times New Roman" w:cs="Times New Roman"/>
          <w:sz w:val="24"/>
          <w:szCs w:val="24"/>
        </w:rPr>
        <w:t>, ha desarrollado hermosamente su talento musical. Esta destreza es alcanzada como resultado de mucho trabajo en otras vidas. De acuerdo a la Enseñanza de Platón, la música no debería ser entendida solamente en su reducido sentido musical sino como una participación en todas las artes armoniosas. La musicalidad es expresada en el canto, en poesía, en la pintura, en la escultura, en arquitectura, en declamación y finalmente, en todas las manifestaciones del sonido. En el Mundo helénico se llevaba a cabo una ceremonia de todas las Musas. La tragedia, la danza y todo movimiento rítmico están al servicio de la armonía del Cosmos. Se habla mucho acerca de la belleza, más la importancia de la armonía es poco entendida. La belleza es un concepto ennoblecedor y cada ofrenda a la belleza es un ofrecimiento al equilibrio del Cosmos. Todo aquel que exprese la música en sí mismo se sacrifica, no para sí, sino para otros, para la humanidad, para el Cosmos.</w:t>
      </w:r>
    </w:p>
    <w:p w:rsidR="0083590C" w:rsidRPr="00D371D8" w:rsidRDefault="0083590C" w:rsidP="003D2EB0">
      <w:pPr>
        <w:tabs>
          <w:tab w:val="left" w:pos="284"/>
        </w:tabs>
        <w:spacing w:after="0"/>
        <w:rPr>
          <w:rFonts w:ascii="Times New Roman" w:hAnsi="Times New Roman" w:cs="Times New Roman"/>
          <w:sz w:val="24"/>
          <w:szCs w:val="24"/>
        </w:rPr>
      </w:pPr>
      <w:r w:rsidRPr="00D371D8">
        <w:rPr>
          <w:rFonts w:ascii="Times New Roman" w:hAnsi="Times New Roman" w:cs="Times New Roman"/>
          <w:sz w:val="24"/>
          <w:szCs w:val="24"/>
        </w:rPr>
        <w:t xml:space="preserve">La perfección del pensamiento es una expresión de la cualidad musical de la belleza. El ritmo más elevado es la mejor profilaxis, un puente puro a los Mundos más elevados. Así Nosotros, afirmamos la Belleza de Nuestra Morada. </w:t>
      </w:r>
      <w:proofErr w:type="spellStart"/>
      <w:r w:rsidRPr="00D371D8">
        <w:rPr>
          <w:rFonts w:ascii="Times New Roman" w:hAnsi="Times New Roman" w:cs="Times New Roman"/>
          <w:sz w:val="24"/>
          <w:szCs w:val="24"/>
        </w:rPr>
        <w:t>Urusvati</w:t>
      </w:r>
      <w:proofErr w:type="spellEnd"/>
      <w:r w:rsidRPr="00D371D8">
        <w:rPr>
          <w:rFonts w:ascii="Times New Roman" w:hAnsi="Times New Roman" w:cs="Times New Roman"/>
          <w:sz w:val="24"/>
          <w:szCs w:val="24"/>
        </w:rPr>
        <w:t>, ha notado que la música de las esferas está caracterizada por una armonía de ritmo. Es precisamente esta cualidad la que trae inspiración a la humanidad. Generalmente la gente no piensa sobre las fuentes de inspiración pero si lo hicieran, ellos podrían ayudar a Nuestro trabajo grandemente.</w:t>
      </w:r>
    </w:p>
    <w:p w:rsidR="0083590C" w:rsidRPr="00D371D8" w:rsidRDefault="0083590C" w:rsidP="003D2EB0">
      <w:pPr>
        <w:tabs>
          <w:tab w:val="left" w:pos="284"/>
        </w:tabs>
        <w:spacing w:after="0"/>
        <w:rPr>
          <w:rFonts w:ascii="Times New Roman" w:hAnsi="Times New Roman" w:cs="Times New Roman"/>
          <w:sz w:val="24"/>
          <w:szCs w:val="24"/>
        </w:rPr>
      </w:pPr>
      <w:r w:rsidRPr="00D371D8">
        <w:rPr>
          <w:rFonts w:ascii="Times New Roman" w:hAnsi="Times New Roman" w:cs="Times New Roman"/>
          <w:sz w:val="24"/>
          <w:szCs w:val="24"/>
        </w:rPr>
        <w:t xml:space="preserve">Tú sabes acerca de los instrumentos musicales especiales que están en Nuestra posesión. </w:t>
      </w:r>
      <w:proofErr w:type="spellStart"/>
      <w:r w:rsidRPr="00D371D8">
        <w:rPr>
          <w:rFonts w:ascii="Times New Roman" w:hAnsi="Times New Roman" w:cs="Times New Roman"/>
          <w:sz w:val="24"/>
          <w:szCs w:val="24"/>
        </w:rPr>
        <w:t>Urusvati</w:t>
      </w:r>
      <w:proofErr w:type="spellEnd"/>
      <w:r w:rsidRPr="00D371D8">
        <w:rPr>
          <w:rFonts w:ascii="Times New Roman" w:hAnsi="Times New Roman" w:cs="Times New Roman"/>
          <w:sz w:val="24"/>
          <w:szCs w:val="24"/>
        </w:rPr>
        <w:t xml:space="preserve">, los ha escuchado. La escala y el ritmo refinado de la Hermana </w:t>
      </w:r>
      <w:proofErr w:type="spellStart"/>
      <w:r w:rsidRPr="00D371D8">
        <w:rPr>
          <w:rFonts w:ascii="Times New Roman" w:hAnsi="Times New Roman" w:cs="Times New Roman"/>
          <w:sz w:val="24"/>
          <w:szCs w:val="24"/>
        </w:rPr>
        <w:t>Oriole</w:t>
      </w:r>
      <w:proofErr w:type="spellEnd"/>
      <w:r w:rsidRPr="00D371D8">
        <w:rPr>
          <w:rFonts w:ascii="Times New Roman" w:hAnsi="Times New Roman" w:cs="Times New Roman"/>
          <w:sz w:val="24"/>
          <w:szCs w:val="24"/>
        </w:rPr>
        <w:t>, debería ser reconocido como la armonía más elevada. Con frecuencia dicho canto ha servido para traer paz al Mundo e incluso los sirvientes de la obscuridad se han retirado ante su musicalidad. Uno debería aprender cómo desarrollar su propia capacidad musical por todos los medios posibles.</w:t>
      </w:r>
    </w:p>
    <w:p w:rsidR="0083590C" w:rsidRPr="00D371D8" w:rsidRDefault="003D2EB0" w:rsidP="003D2EB0">
      <w:pPr>
        <w:tabs>
          <w:tab w:val="left" w:pos="284"/>
        </w:tabs>
        <w:spacing w:after="0"/>
        <w:rPr>
          <w:rFonts w:ascii="Times New Roman" w:hAnsi="Times New Roman" w:cs="Times New Roman"/>
          <w:sz w:val="24"/>
          <w:szCs w:val="24"/>
        </w:rPr>
      </w:pPr>
      <w:r>
        <w:rPr>
          <w:rFonts w:ascii="Times New Roman" w:hAnsi="Times New Roman" w:cs="Times New Roman"/>
          <w:sz w:val="24"/>
          <w:szCs w:val="24"/>
        </w:rPr>
        <w:tab/>
      </w:r>
      <w:r w:rsidR="0083590C" w:rsidRPr="00D371D8">
        <w:rPr>
          <w:rFonts w:ascii="Times New Roman" w:hAnsi="Times New Roman" w:cs="Times New Roman"/>
          <w:sz w:val="24"/>
          <w:szCs w:val="24"/>
        </w:rPr>
        <w:t xml:space="preserve">El sentimiento del corazón es sentido no en las palabras mismas sino en su sonido. En la armonía no hay irritación. La malicia no existe allí donde el espíritu asciende. No es por casualidad que en la antigüedad se cantaron las escrituras épicas, no sólo para facilitar su memorización sino también como inspiración. Asimismo, la armonía y el ritmo son los medios que nos protegen de la fatiga. </w:t>
      </w:r>
      <w:proofErr w:type="spellStart"/>
      <w:r w:rsidR="0083590C" w:rsidRPr="00D371D8">
        <w:rPr>
          <w:rFonts w:ascii="Times New Roman" w:hAnsi="Times New Roman" w:cs="Times New Roman"/>
          <w:sz w:val="24"/>
          <w:szCs w:val="24"/>
        </w:rPr>
        <w:t>Supramundano</w:t>
      </w:r>
      <w:proofErr w:type="spellEnd"/>
      <w:r w:rsidR="0083590C" w:rsidRPr="00D371D8">
        <w:rPr>
          <w:rFonts w:ascii="Times New Roman" w:hAnsi="Times New Roman" w:cs="Times New Roman"/>
          <w:sz w:val="24"/>
          <w:szCs w:val="24"/>
        </w:rPr>
        <w:t xml:space="preserve"> I, 42.</w:t>
      </w:r>
    </w:p>
    <w:p w:rsidR="0083590C" w:rsidRPr="00D371D8" w:rsidRDefault="0083590C" w:rsidP="003D2EB0">
      <w:pPr>
        <w:tabs>
          <w:tab w:val="left" w:pos="284"/>
        </w:tabs>
        <w:spacing w:after="0"/>
        <w:rPr>
          <w:rFonts w:ascii="Times New Roman" w:hAnsi="Times New Roman" w:cs="Times New Roman"/>
          <w:sz w:val="24"/>
          <w:szCs w:val="24"/>
        </w:rPr>
      </w:pPr>
    </w:p>
    <w:p w:rsidR="0083590C" w:rsidRPr="00D371D8" w:rsidRDefault="0083590C" w:rsidP="003D2EB0">
      <w:pPr>
        <w:tabs>
          <w:tab w:val="left" w:pos="284"/>
        </w:tabs>
        <w:spacing w:after="0"/>
        <w:rPr>
          <w:rFonts w:ascii="Times New Roman" w:hAnsi="Times New Roman" w:cs="Times New Roman"/>
          <w:sz w:val="24"/>
          <w:szCs w:val="24"/>
        </w:rPr>
      </w:pPr>
      <w:r w:rsidRPr="00D371D8">
        <w:rPr>
          <w:rFonts w:ascii="Times New Roman" w:hAnsi="Times New Roman" w:cs="Times New Roman"/>
          <w:sz w:val="24"/>
          <w:szCs w:val="24"/>
        </w:rPr>
        <w:lastRenderedPageBreak/>
        <w:t>8.</w:t>
      </w:r>
      <w:r w:rsidRPr="00D371D8">
        <w:rPr>
          <w:rFonts w:ascii="Times New Roman" w:hAnsi="Times New Roman" w:cs="Times New Roman"/>
          <w:sz w:val="24"/>
          <w:szCs w:val="24"/>
        </w:rPr>
        <w:tab/>
        <w:t xml:space="preserve">Toda excesiva tensión contrarrestará la armonía. Es necesario que la armonía que fue fructífera permanezca en la memoria sin ninguna compulsión. Hay anacoretas que han señalado la profunda importancia de las plegarias sin palabras; este era el juicio de aquellos que se dieron cuenta del poder de la armonía. </w:t>
      </w:r>
      <w:proofErr w:type="spellStart"/>
      <w:r w:rsidRPr="00D371D8">
        <w:rPr>
          <w:rFonts w:ascii="Times New Roman" w:hAnsi="Times New Roman" w:cs="Times New Roman"/>
          <w:sz w:val="24"/>
          <w:szCs w:val="24"/>
        </w:rPr>
        <w:t>Aum</w:t>
      </w:r>
      <w:proofErr w:type="spellEnd"/>
      <w:r w:rsidRPr="00D371D8">
        <w:rPr>
          <w:rFonts w:ascii="Times New Roman" w:hAnsi="Times New Roman" w:cs="Times New Roman"/>
          <w:sz w:val="24"/>
          <w:szCs w:val="24"/>
        </w:rPr>
        <w:t>, 566.</w:t>
      </w:r>
    </w:p>
    <w:p w:rsidR="0083590C" w:rsidRPr="00D371D8" w:rsidRDefault="0083590C" w:rsidP="003D2EB0">
      <w:pPr>
        <w:tabs>
          <w:tab w:val="left" w:pos="284"/>
        </w:tabs>
        <w:spacing w:after="0"/>
        <w:rPr>
          <w:rFonts w:ascii="Times New Roman" w:hAnsi="Times New Roman" w:cs="Times New Roman"/>
          <w:sz w:val="24"/>
          <w:szCs w:val="24"/>
        </w:rPr>
      </w:pPr>
    </w:p>
    <w:p w:rsidR="0083590C" w:rsidRPr="00D371D8" w:rsidRDefault="0083590C" w:rsidP="003D2EB0">
      <w:pPr>
        <w:tabs>
          <w:tab w:val="left" w:pos="284"/>
        </w:tabs>
        <w:spacing w:after="0"/>
        <w:rPr>
          <w:rFonts w:ascii="Times New Roman" w:hAnsi="Times New Roman" w:cs="Times New Roman"/>
          <w:sz w:val="24"/>
          <w:szCs w:val="24"/>
        </w:rPr>
      </w:pPr>
      <w:r w:rsidRPr="00D371D8">
        <w:rPr>
          <w:rFonts w:ascii="Times New Roman" w:hAnsi="Times New Roman" w:cs="Times New Roman"/>
          <w:sz w:val="24"/>
          <w:szCs w:val="24"/>
        </w:rPr>
        <w:t>9.</w:t>
      </w:r>
      <w:r w:rsidRPr="00D371D8">
        <w:rPr>
          <w:rFonts w:ascii="Times New Roman" w:hAnsi="Times New Roman" w:cs="Times New Roman"/>
          <w:sz w:val="24"/>
          <w:szCs w:val="24"/>
        </w:rPr>
        <w:tab/>
      </w:r>
      <w:proofErr w:type="spellStart"/>
      <w:r w:rsidRPr="00D371D8">
        <w:rPr>
          <w:rFonts w:ascii="Times New Roman" w:hAnsi="Times New Roman" w:cs="Times New Roman"/>
          <w:sz w:val="24"/>
          <w:szCs w:val="24"/>
        </w:rPr>
        <w:t>Urusvati</w:t>
      </w:r>
      <w:proofErr w:type="spellEnd"/>
      <w:r w:rsidRPr="00D371D8">
        <w:rPr>
          <w:rFonts w:ascii="Times New Roman" w:hAnsi="Times New Roman" w:cs="Times New Roman"/>
          <w:sz w:val="24"/>
          <w:szCs w:val="24"/>
        </w:rPr>
        <w:t xml:space="preserve"> conoce el verdadero significado del auto-agotamiento. Han sido ordenados la armonía y el equilibrio, pero aquel que está cansado no los puede usar. Muchos han perecido por exceso de trabajo, pero muchos también han perecido por la ociosidad, por el estupor del cerebro; tanto el uno como el otro extremo bordean en el suicidio. La gente perece por falta de conocimiento de las condiciones </w:t>
      </w:r>
      <w:proofErr w:type="spellStart"/>
      <w:r w:rsidRPr="00D371D8">
        <w:rPr>
          <w:rFonts w:ascii="Times New Roman" w:hAnsi="Times New Roman" w:cs="Times New Roman"/>
          <w:sz w:val="24"/>
          <w:szCs w:val="24"/>
        </w:rPr>
        <w:t>supramundanas</w:t>
      </w:r>
      <w:proofErr w:type="spellEnd"/>
      <w:r w:rsidRPr="00D371D8">
        <w:rPr>
          <w:rFonts w:ascii="Times New Roman" w:hAnsi="Times New Roman" w:cs="Times New Roman"/>
          <w:sz w:val="24"/>
          <w:szCs w:val="24"/>
        </w:rPr>
        <w:t>. &lt;…&gt;</w:t>
      </w:r>
    </w:p>
    <w:p w:rsidR="0083590C" w:rsidRPr="00D371D8" w:rsidRDefault="0083590C" w:rsidP="003D2EB0">
      <w:pPr>
        <w:tabs>
          <w:tab w:val="left" w:pos="284"/>
        </w:tabs>
        <w:spacing w:after="0"/>
        <w:rPr>
          <w:rFonts w:ascii="Times New Roman" w:hAnsi="Times New Roman" w:cs="Times New Roman"/>
          <w:sz w:val="24"/>
          <w:szCs w:val="24"/>
        </w:rPr>
      </w:pPr>
      <w:r w:rsidRPr="00D371D8">
        <w:rPr>
          <w:rFonts w:ascii="Times New Roman" w:hAnsi="Times New Roman" w:cs="Times New Roman"/>
          <w:sz w:val="24"/>
          <w:szCs w:val="24"/>
        </w:rPr>
        <w:t xml:space="preserve">El Pensador afirmaba, “Hombre, conoce el poder del equilibrio.” </w:t>
      </w:r>
      <w:proofErr w:type="spellStart"/>
      <w:r w:rsidRPr="00D371D8">
        <w:rPr>
          <w:rFonts w:ascii="Times New Roman" w:hAnsi="Times New Roman" w:cs="Times New Roman"/>
          <w:sz w:val="24"/>
          <w:szCs w:val="24"/>
        </w:rPr>
        <w:t>Supramundano</w:t>
      </w:r>
      <w:proofErr w:type="spellEnd"/>
      <w:r w:rsidRPr="00D371D8">
        <w:rPr>
          <w:rFonts w:ascii="Times New Roman" w:hAnsi="Times New Roman" w:cs="Times New Roman"/>
          <w:sz w:val="24"/>
          <w:szCs w:val="24"/>
        </w:rPr>
        <w:t xml:space="preserve"> IV, 904. </w:t>
      </w:r>
    </w:p>
    <w:p w:rsidR="0083590C" w:rsidRPr="00D371D8" w:rsidRDefault="0083590C" w:rsidP="003D2EB0">
      <w:pPr>
        <w:tabs>
          <w:tab w:val="left" w:pos="426"/>
        </w:tabs>
        <w:spacing w:after="0"/>
        <w:rPr>
          <w:rFonts w:ascii="Times New Roman" w:hAnsi="Times New Roman" w:cs="Times New Roman"/>
          <w:sz w:val="24"/>
          <w:szCs w:val="24"/>
        </w:rPr>
      </w:pPr>
    </w:p>
    <w:p w:rsidR="0083590C" w:rsidRPr="00D371D8" w:rsidRDefault="0083590C" w:rsidP="003D2EB0">
      <w:pPr>
        <w:tabs>
          <w:tab w:val="left" w:pos="426"/>
        </w:tabs>
        <w:spacing w:after="0"/>
        <w:rPr>
          <w:rFonts w:ascii="Times New Roman" w:hAnsi="Times New Roman" w:cs="Times New Roman"/>
          <w:sz w:val="24"/>
          <w:szCs w:val="24"/>
        </w:rPr>
      </w:pPr>
      <w:r w:rsidRPr="00D371D8">
        <w:rPr>
          <w:rFonts w:ascii="Times New Roman" w:hAnsi="Times New Roman" w:cs="Times New Roman"/>
          <w:sz w:val="24"/>
          <w:szCs w:val="24"/>
        </w:rPr>
        <w:t>10.</w:t>
      </w:r>
      <w:r w:rsidRPr="00D371D8">
        <w:rPr>
          <w:rFonts w:ascii="Times New Roman" w:hAnsi="Times New Roman" w:cs="Times New Roman"/>
          <w:sz w:val="24"/>
          <w:szCs w:val="24"/>
        </w:rPr>
        <w:tab/>
        <w:t xml:space="preserve">Los monasterios fueron establecidos para ayudar a fortalecer a aquellos que eran débiles de espíritu. Mas aquellos monjes que eran fuertes eran enviados fuera para esparcir su enseñanza. Ellos no podían permanecer por mucho tiempo en sus ermitas. Al tener sus vehículos espirituales llenos, ellos sentían necesidad de retornar al mundo. Así, ellos no sólo llevaban ayuda espiritual sino también ellos mismos adquirían conocimiento de la vida. Este aspecto no es fácilmente entendido debido a que la gente no está consciente de la armonía necesitada entre la renunciación y la aceptación de la vida diaria. </w:t>
      </w:r>
      <w:proofErr w:type="spellStart"/>
      <w:r w:rsidRPr="00D371D8">
        <w:rPr>
          <w:rFonts w:ascii="Times New Roman" w:hAnsi="Times New Roman" w:cs="Times New Roman"/>
          <w:sz w:val="24"/>
          <w:szCs w:val="24"/>
        </w:rPr>
        <w:t>Supramundano</w:t>
      </w:r>
      <w:proofErr w:type="spellEnd"/>
      <w:r w:rsidRPr="00D371D8">
        <w:rPr>
          <w:rFonts w:ascii="Times New Roman" w:hAnsi="Times New Roman" w:cs="Times New Roman"/>
          <w:sz w:val="24"/>
          <w:szCs w:val="24"/>
        </w:rPr>
        <w:t xml:space="preserve"> III, 523. </w:t>
      </w:r>
    </w:p>
    <w:p w:rsidR="0083590C" w:rsidRPr="00D371D8" w:rsidRDefault="0083590C" w:rsidP="003D2EB0">
      <w:pPr>
        <w:tabs>
          <w:tab w:val="left" w:pos="284"/>
        </w:tabs>
        <w:spacing w:after="0"/>
        <w:ind w:firstLine="284"/>
        <w:rPr>
          <w:rFonts w:ascii="Times New Roman" w:hAnsi="Times New Roman" w:cs="Times New Roman"/>
          <w:sz w:val="24"/>
          <w:szCs w:val="24"/>
        </w:rPr>
      </w:pPr>
      <w:r w:rsidRPr="00D371D8">
        <w:rPr>
          <w:rFonts w:ascii="Times New Roman" w:hAnsi="Times New Roman" w:cs="Times New Roman"/>
          <w:sz w:val="24"/>
          <w:szCs w:val="24"/>
        </w:rPr>
        <w:t>Por encima de todo, Nosotros valoramos los logros de la armonía en el quehacer diario. La mayoría de la vida humana pasa en dicha rutina y la gente debería ser evaluada por como ellos soportan estas pruebas de la vida diaria – si es que ellos conservan la armonía en su ambiente doméstico, resisten enojos baladíes y se alzan por encima del aburrimiento.</w:t>
      </w:r>
    </w:p>
    <w:p w:rsidR="0083590C" w:rsidRPr="00D371D8" w:rsidRDefault="0083590C" w:rsidP="003D2EB0">
      <w:pPr>
        <w:tabs>
          <w:tab w:val="left" w:pos="284"/>
        </w:tabs>
        <w:spacing w:after="0"/>
        <w:ind w:firstLine="284"/>
        <w:rPr>
          <w:rFonts w:ascii="Times New Roman" w:hAnsi="Times New Roman" w:cs="Times New Roman"/>
          <w:sz w:val="24"/>
          <w:szCs w:val="24"/>
        </w:rPr>
      </w:pPr>
      <w:r w:rsidRPr="00D371D8">
        <w:rPr>
          <w:rFonts w:ascii="Times New Roman" w:hAnsi="Times New Roman" w:cs="Times New Roman"/>
          <w:sz w:val="24"/>
          <w:szCs w:val="24"/>
        </w:rPr>
        <w:t>Muchas inadvertidas circunstancias se esconden en la vida diaria y uno debe encontrar en ellas la alegría que lo eleva a lo Supra-mundano. Que todos ustedes tengan la capacidad de recordar que ustedes construyen su dignidad humana en medio de la diaria turbulencia. Esta capacidad de conciencia hará sus logros permanentes. Nosotros nos regocijamos por los constructores de armonía en la vida y cada día debería ser una piedra en el fundamento de esta hermosa estructura. Si tú amas el trabajo, entiéndelo como un substituto del tiempo.</w:t>
      </w:r>
    </w:p>
    <w:p w:rsidR="0083590C" w:rsidRPr="00D371D8" w:rsidRDefault="0083590C" w:rsidP="003D2EB0">
      <w:pPr>
        <w:spacing w:after="0"/>
        <w:rPr>
          <w:rFonts w:ascii="Times New Roman" w:hAnsi="Times New Roman" w:cs="Times New Roman"/>
          <w:sz w:val="24"/>
          <w:szCs w:val="24"/>
        </w:rPr>
      </w:pPr>
      <w:r w:rsidRPr="00D371D8">
        <w:rPr>
          <w:rFonts w:ascii="Times New Roman" w:hAnsi="Times New Roman" w:cs="Times New Roman"/>
          <w:sz w:val="24"/>
          <w:szCs w:val="24"/>
        </w:rPr>
        <w:t>¿Podrá ser nuestra vida imaginada sin una armonía total en su rutina diaria? Ni los días, ni los años proveerán la exaltación y la fortaleza de vivir sin preocuparse por el tiempo, sino la sucesión de jubilosos trabajos. Nosotros también tenemos otras alegrías, en las que el trabajador puede tomar parte. La intensidad de Nuestra labor nos lleva cerca de la música de las esferas; la gente común usualmente no nota cuando semejante armonía ocurre en su trabajo.</w:t>
      </w:r>
    </w:p>
    <w:p w:rsidR="0083590C" w:rsidRPr="00D371D8" w:rsidRDefault="0083590C" w:rsidP="003503A8">
      <w:pPr>
        <w:tabs>
          <w:tab w:val="left" w:pos="284"/>
        </w:tabs>
        <w:spacing w:after="0"/>
        <w:ind w:firstLine="284"/>
        <w:rPr>
          <w:rFonts w:ascii="Times New Roman" w:hAnsi="Times New Roman" w:cs="Times New Roman"/>
          <w:sz w:val="24"/>
          <w:szCs w:val="24"/>
        </w:rPr>
      </w:pPr>
      <w:r w:rsidRPr="00D371D8">
        <w:rPr>
          <w:rFonts w:ascii="Times New Roman" w:hAnsi="Times New Roman" w:cs="Times New Roman"/>
          <w:sz w:val="24"/>
          <w:szCs w:val="24"/>
        </w:rPr>
        <w:t xml:space="preserve">El Pensador enseñó que la capacidad de estar consciente del resonante espacio llega cuando menos se lo espera. “Ninguna medida humana puede determinar cuando la armonía de los Supra-mundano se volverá accesible.” </w:t>
      </w:r>
      <w:proofErr w:type="spellStart"/>
      <w:r w:rsidRPr="00D371D8">
        <w:rPr>
          <w:rFonts w:ascii="Times New Roman" w:hAnsi="Times New Roman" w:cs="Times New Roman"/>
          <w:sz w:val="24"/>
          <w:szCs w:val="24"/>
        </w:rPr>
        <w:t>Supramundano</w:t>
      </w:r>
      <w:proofErr w:type="spellEnd"/>
      <w:r w:rsidRPr="00D371D8">
        <w:rPr>
          <w:rFonts w:ascii="Times New Roman" w:hAnsi="Times New Roman" w:cs="Times New Roman"/>
          <w:sz w:val="24"/>
          <w:szCs w:val="24"/>
        </w:rPr>
        <w:t xml:space="preserve"> II, 324.</w:t>
      </w:r>
    </w:p>
    <w:p w:rsidR="0083590C" w:rsidRPr="00D371D8" w:rsidRDefault="0083590C" w:rsidP="003D2EB0">
      <w:pPr>
        <w:spacing w:after="0"/>
        <w:rPr>
          <w:rFonts w:ascii="Times New Roman" w:hAnsi="Times New Roman" w:cs="Times New Roman"/>
          <w:sz w:val="24"/>
          <w:szCs w:val="24"/>
        </w:rPr>
      </w:pPr>
    </w:p>
    <w:p w:rsidR="0083590C" w:rsidRPr="00D371D8" w:rsidRDefault="0083590C" w:rsidP="003D2EB0">
      <w:pPr>
        <w:tabs>
          <w:tab w:val="left" w:pos="426"/>
        </w:tabs>
        <w:spacing w:after="0"/>
        <w:rPr>
          <w:rFonts w:ascii="Times New Roman" w:hAnsi="Times New Roman" w:cs="Times New Roman"/>
          <w:sz w:val="24"/>
          <w:szCs w:val="24"/>
        </w:rPr>
      </w:pPr>
      <w:r w:rsidRPr="00D371D8">
        <w:rPr>
          <w:rFonts w:ascii="Times New Roman" w:hAnsi="Times New Roman" w:cs="Times New Roman"/>
          <w:sz w:val="24"/>
          <w:szCs w:val="24"/>
        </w:rPr>
        <w:t>11.</w:t>
      </w:r>
      <w:r w:rsidRPr="00D371D8">
        <w:rPr>
          <w:rFonts w:ascii="Times New Roman" w:hAnsi="Times New Roman" w:cs="Times New Roman"/>
          <w:sz w:val="24"/>
          <w:szCs w:val="24"/>
        </w:rPr>
        <w:tab/>
        <w:t>La armonía no siempre es alcanzable, incluso si ésta es proclamada verbalmente. Es un error muy común pensar que la armonía se puede establecer por la razón. Son pocos los que se dan cuenta que únicamente el corazón es la morada de la armonía. Hermandad, 193.</w:t>
      </w:r>
    </w:p>
    <w:p w:rsidR="0083590C" w:rsidRPr="00D371D8" w:rsidRDefault="0083590C" w:rsidP="003D2EB0">
      <w:pPr>
        <w:spacing w:after="0"/>
        <w:rPr>
          <w:rFonts w:ascii="Times New Roman" w:hAnsi="Times New Roman" w:cs="Times New Roman"/>
          <w:sz w:val="24"/>
          <w:szCs w:val="24"/>
        </w:rPr>
      </w:pPr>
    </w:p>
    <w:p w:rsidR="0083590C" w:rsidRPr="00D371D8" w:rsidRDefault="0083590C" w:rsidP="003D2EB0">
      <w:pPr>
        <w:tabs>
          <w:tab w:val="left" w:pos="426"/>
        </w:tabs>
        <w:spacing w:after="0"/>
        <w:rPr>
          <w:rFonts w:ascii="Times New Roman" w:hAnsi="Times New Roman" w:cs="Times New Roman"/>
          <w:sz w:val="24"/>
          <w:szCs w:val="24"/>
        </w:rPr>
      </w:pPr>
      <w:r w:rsidRPr="00D371D8">
        <w:rPr>
          <w:rFonts w:ascii="Times New Roman" w:hAnsi="Times New Roman" w:cs="Times New Roman"/>
          <w:sz w:val="24"/>
          <w:szCs w:val="24"/>
        </w:rPr>
        <w:t>12.</w:t>
      </w:r>
      <w:r w:rsidRPr="00D371D8">
        <w:rPr>
          <w:rFonts w:ascii="Times New Roman" w:hAnsi="Times New Roman" w:cs="Times New Roman"/>
          <w:sz w:val="24"/>
          <w:szCs w:val="24"/>
        </w:rPr>
        <w:tab/>
      </w:r>
      <w:proofErr w:type="spellStart"/>
      <w:r w:rsidRPr="00D371D8">
        <w:rPr>
          <w:rFonts w:ascii="Times New Roman" w:hAnsi="Times New Roman" w:cs="Times New Roman"/>
          <w:sz w:val="24"/>
          <w:szCs w:val="24"/>
        </w:rPr>
        <w:t>Urusvati</w:t>
      </w:r>
      <w:proofErr w:type="spellEnd"/>
      <w:r w:rsidRPr="00D371D8">
        <w:rPr>
          <w:rFonts w:ascii="Times New Roman" w:hAnsi="Times New Roman" w:cs="Times New Roman"/>
          <w:sz w:val="24"/>
          <w:szCs w:val="24"/>
        </w:rPr>
        <w:t xml:space="preserve"> sabe que la vida en armonía refina las emociones y sentimientos humanos. Efectivamente, la armonía es lo único que se necesita; con ella todo será más sutil y más digno. ¡La armonía es un gran concepto! Sin embargo la gente la busca en condiciones </w:t>
      </w:r>
      <w:r w:rsidRPr="00D371D8">
        <w:rPr>
          <w:rFonts w:ascii="Times New Roman" w:hAnsi="Times New Roman" w:cs="Times New Roman"/>
          <w:sz w:val="24"/>
          <w:szCs w:val="24"/>
        </w:rPr>
        <w:lastRenderedPageBreak/>
        <w:t>externas y la pasa por alto en la esencia de las cosas. Por ejemplo, un hombre primitivo puede vivir rodeado de belleza natural, sin embargo estar muy lejos de la armonía. El poblador de la ciudad podría estar oprimido por el bullicio de aquello que lo rodea y ser incapaz de pensar en una vida armoniosa. Incluso un refinado filósofo puede sentirse apabullado por el trabajo de mantenerse a sí mismo. Y así es olvidada la fundamental ley de la armonía.</w:t>
      </w:r>
    </w:p>
    <w:p w:rsidR="0083590C" w:rsidRPr="00D371D8" w:rsidRDefault="0083590C" w:rsidP="009718E1">
      <w:pPr>
        <w:tabs>
          <w:tab w:val="left" w:pos="284"/>
        </w:tabs>
        <w:spacing w:after="0"/>
        <w:ind w:firstLine="284"/>
        <w:rPr>
          <w:rFonts w:ascii="Times New Roman" w:hAnsi="Times New Roman" w:cs="Times New Roman"/>
          <w:sz w:val="24"/>
          <w:szCs w:val="24"/>
        </w:rPr>
      </w:pPr>
      <w:r w:rsidRPr="00D371D8">
        <w:rPr>
          <w:rFonts w:ascii="Times New Roman" w:hAnsi="Times New Roman" w:cs="Times New Roman"/>
          <w:sz w:val="24"/>
          <w:szCs w:val="24"/>
        </w:rPr>
        <w:t>La gente no entiende que el sendero hacia la armonía está en el arte de pensar. Se necesita una profunda contemplación para estar consciente de la armonía. Verdaderamente, únicamente el arte de pensar puede refinar los sentimientos. Pero ¿cómo adquiere uno este arte, el que algunas veces es poseído por una persona analfabeta, y sin embargo elude a los más eruditos? ¿Cómo podemos Nosotros enseñarle al hombre el arte de pensar? Muchos pensarán que este es un torpe aforismo. ¿Cómo podemos Nosotros explicarle a la gente que Nuestra filosofía está basada en el pensamiento sobre el Infinito? Con semejantes ideales, las tribulaciones terrenales se vuelven soportables y manejables. No se atemoricen ante el elevado concepto de armonía. Este concepto puede ser aplicado en todos los aspectos de la vida y cada ser humano puede desarrollar un sentido de éste dentro de sí mismo. Este estado puede ser llamado de distintas maneras, sin embargo es la propiedad de todos. Tarde o temprano cada uno logrará armonía si se cultiva el arte del pensamiento.</w:t>
      </w:r>
    </w:p>
    <w:p w:rsidR="0083590C" w:rsidRPr="00D371D8" w:rsidRDefault="0083590C" w:rsidP="009718E1">
      <w:pPr>
        <w:tabs>
          <w:tab w:val="left" w:pos="284"/>
        </w:tabs>
        <w:spacing w:after="0"/>
        <w:ind w:firstLine="284"/>
        <w:rPr>
          <w:rFonts w:ascii="Times New Roman" w:hAnsi="Times New Roman" w:cs="Times New Roman"/>
          <w:sz w:val="24"/>
          <w:szCs w:val="24"/>
        </w:rPr>
      </w:pPr>
      <w:r w:rsidRPr="00D371D8">
        <w:rPr>
          <w:rFonts w:ascii="Times New Roman" w:hAnsi="Times New Roman" w:cs="Times New Roman"/>
          <w:sz w:val="24"/>
          <w:szCs w:val="24"/>
        </w:rPr>
        <w:t xml:space="preserve">El Pensador ponía énfasis en el pensamiento correcto. Él quería que sus discípulos se sintieran artistas quienes podían crear nuevas clases de armonía. </w:t>
      </w:r>
      <w:proofErr w:type="spellStart"/>
      <w:r w:rsidRPr="00D371D8">
        <w:rPr>
          <w:rFonts w:ascii="Times New Roman" w:hAnsi="Times New Roman" w:cs="Times New Roman"/>
          <w:sz w:val="24"/>
          <w:szCs w:val="24"/>
        </w:rPr>
        <w:t>Supramundano</w:t>
      </w:r>
      <w:proofErr w:type="spellEnd"/>
      <w:r w:rsidRPr="00D371D8">
        <w:rPr>
          <w:rFonts w:ascii="Times New Roman" w:hAnsi="Times New Roman" w:cs="Times New Roman"/>
          <w:sz w:val="24"/>
          <w:szCs w:val="24"/>
        </w:rPr>
        <w:t xml:space="preserve"> II, 341.</w:t>
      </w:r>
    </w:p>
    <w:p w:rsidR="0083590C" w:rsidRPr="00D371D8" w:rsidRDefault="0083590C" w:rsidP="009718E1">
      <w:pPr>
        <w:tabs>
          <w:tab w:val="left" w:pos="284"/>
        </w:tabs>
        <w:spacing w:after="0"/>
        <w:ind w:firstLine="284"/>
        <w:rPr>
          <w:rFonts w:ascii="Times New Roman" w:hAnsi="Times New Roman" w:cs="Times New Roman"/>
          <w:sz w:val="24"/>
          <w:szCs w:val="24"/>
        </w:rPr>
      </w:pPr>
    </w:p>
    <w:p w:rsidR="0083590C" w:rsidRPr="00D371D8" w:rsidRDefault="0083590C" w:rsidP="003D2EB0">
      <w:pPr>
        <w:tabs>
          <w:tab w:val="left" w:pos="426"/>
        </w:tabs>
        <w:spacing w:after="0"/>
        <w:rPr>
          <w:rFonts w:ascii="Times New Roman" w:hAnsi="Times New Roman" w:cs="Times New Roman"/>
          <w:sz w:val="24"/>
          <w:szCs w:val="24"/>
        </w:rPr>
      </w:pPr>
      <w:r w:rsidRPr="00D371D8">
        <w:rPr>
          <w:rFonts w:ascii="Times New Roman" w:hAnsi="Times New Roman" w:cs="Times New Roman"/>
          <w:sz w:val="24"/>
          <w:szCs w:val="24"/>
        </w:rPr>
        <w:t>13.</w:t>
      </w:r>
      <w:r w:rsidRPr="00D371D8">
        <w:rPr>
          <w:rFonts w:ascii="Times New Roman" w:hAnsi="Times New Roman" w:cs="Times New Roman"/>
          <w:sz w:val="24"/>
          <w:szCs w:val="24"/>
        </w:rPr>
        <w:tab/>
      </w:r>
      <w:proofErr w:type="spellStart"/>
      <w:r w:rsidRPr="00D371D8">
        <w:rPr>
          <w:rFonts w:ascii="Times New Roman" w:hAnsi="Times New Roman" w:cs="Times New Roman"/>
          <w:sz w:val="24"/>
          <w:szCs w:val="24"/>
        </w:rPr>
        <w:t>Urusvati</w:t>
      </w:r>
      <w:proofErr w:type="spellEnd"/>
      <w:r w:rsidRPr="00D371D8">
        <w:rPr>
          <w:rFonts w:ascii="Times New Roman" w:hAnsi="Times New Roman" w:cs="Times New Roman"/>
          <w:sz w:val="24"/>
          <w:szCs w:val="24"/>
        </w:rPr>
        <w:t xml:space="preserve">, en su búsqueda por la Verdad, se esfuerza para encontrar las soluciones más simples. La armonía yace en la simplicidad. La complejidad no conduce a la armonía, la que es necesaria para nutrir al planeta. Debido a que la humanidad está muy lejos de la cooperación con el Mundo </w:t>
      </w:r>
      <w:proofErr w:type="spellStart"/>
      <w:r w:rsidRPr="00D371D8">
        <w:rPr>
          <w:rFonts w:ascii="Times New Roman" w:hAnsi="Times New Roman" w:cs="Times New Roman"/>
          <w:sz w:val="24"/>
          <w:szCs w:val="24"/>
        </w:rPr>
        <w:t>Supramundano</w:t>
      </w:r>
      <w:proofErr w:type="spellEnd"/>
      <w:r w:rsidRPr="00D371D8">
        <w:rPr>
          <w:rFonts w:ascii="Times New Roman" w:hAnsi="Times New Roman" w:cs="Times New Roman"/>
          <w:sz w:val="24"/>
          <w:szCs w:val="24"/>
        </w:rPr>
        <w:t>, no te sorprendas que se vuelva necesario hablar diariamente sobre los vínculos vivos con el Mundo Sutil.</w:t>
      </w:r>
    </w:p>
    <w:p w:rsidR="0083590C" w:rsidRPr="00D371D8" w:rsidRDefault="0083590C" w:rsidP="009718E1">
      <w:pPr>
        <w:tabs>
          <w:tab w:val="left" w:pos="284"/>
        </w:tabs>
        <w:spacing w:after="0"/>
        <w:ind w:firstLine="284"/>
        <w:rPr>
          <w:rFonts w:ascii="Times New Roman" w:hAnsi="Times New Roman" w:cs="Times New Roman"/>
          <w:sz w:val="24"/>
          <w:szCs w:val="24"/>
        </w:rPr>
      </w:pPr>
      <w:bookmarkStart w:id="0" w:name="_GoBack"/>
      <w:r w:rsidRPr="00D371D8">
        <w:rPr>
          <w:rFonts w:ascii="Times New Roman" w:hAnsi="Times New Roman" w:cs="Times New Roman"/>
          <w:sz w:val="24"/>
          <w:szCs w:val="24"/>
        </w:rPr>
        <w:t>Será imposible detener el envenenamiento de la Tierra si no se encuentra la armonía espacial. No hay que ver a la armonía como algo abstracto, sino como un sistema de orden terrenal. Se puede observar que los grandes científicos empezaron con frecuencia con ideas complicadas para luego arribar a las más simples. Ellos fueron buscadores verdaderos y se vieron empujados a buscar la armonía más simple, más grande y más constructiva.</w:t>
      </w:r>
    </w:p>
    <w:p w:rsidR="0083590C" w:rsidRPr="00D371D8" w:rsidRDefault="0083590C" w:rsidP="009718E1">
      <w:pPr>
        <w:tabs>
          <w:tab w:val="left" w:pos="284"/>
        </w:tabs>
        <w:spacing w:after="0"/>
        <w:ind w:firstLine="284"/>
        <w:rPr>
          <w:rFonts w:ascii="Times New Roman" w:hAnsi="Times New Roman" w:cs="Times New Roman"/>
          <w:sz w:val="24"/>
          <w:szCs w:val="24"/>
        </w:rPr>
      </w:pPr>
      <w:r w:rsidRPr="00D371D8">
        <w:rPr>
          <w:rFonts w:ascii="Times New Roman" w:hAnsi="Times New Roman" w:cs="Times New Roman"/>
          <w:sz w:val="24"/>
          <w:szCs w:val="24"/>
        </w:rPr>
        <w:t xml:space="preserve">Tú ya sabes que la falta de armonía es destructiva y que la armonía es constructiva. El desarrollo de las Ciencias Supremas conducirá hacia la Fuente Sanadora. Nosotros hemos señalado la importancia de la música, tanto en la Tierra como en el Mundo </w:t>
      </w:r>
      <w:proofErr w:type="spellStart"/>
      <w:r w:rsidRPr="00D371D8">
        <w:rPr>
          <w:rFonts w:ascii="Times New Roman" w:hAnsi="Times New Roman" w:cs="Times New Roman"/>
          <w:sz w:val="24"/>
          <w:szCs w:val="24"/>
        </w:rPr>
        <w:t>Supramundano</w:t>
      </w:r>
      <w:proofErr w:type="spellEnd"/>
      <w:r w:rsidRPr="00D371D8">
        <w:rPr>
          <w:rFonts w:ascii="Times New Roman" w:hAnsi="Times New Roman" w:cs="Times New Roman"/>
          <w:sz w:val="24"/>
          <w:szCs w:val="24"/>
        </w:rPr>
        <w:t>. Que los jóvenes acepten las excelsas armonías que tanto se necesitan en la Tierra y también el Mundo Sutil.</w:t>
      </w:r>
    </w:p>
    <w:p w:rsidR="0083590C" w:rsidRPr="00D371D8" w:rsidRDefault="0083590C" w:rsidP="009718E1">
      <w:pPr>
        <w:tabs>
          <w:tab w:val="left" w:pos="284"/>
        </w:tabs>
        <w:spacing w:after="0"/>
        <w:ind w:firstLine="284"/>
        <w:rPr>
          <w:rFonts w:ascii="Times New Roman" w:hAnsi="Times New Roman" w:cs="Times New Roman"/>
          <w:sz w:val="24"/>
          <w:szCs w:val="24"/>
        </w:rPr>
      </w:pPr>
      <w:r w:rsidRPr="00D371D8">
        <w:rPr>
          <w:rFonts w:ascii="Times New Roman" w:hAnsi="Times New Roman" w:cs="Times New Roman"/>
          <w:sz w:val="24"/>
          <w:szCs w:val="24"/>
        </w:rPr>
        <w:t xml:space="preserve">El </w:t>
      </w:r>
      <w:bookmarkEnd w:id="0"/>
      <w:r w:rsidRPr="00D371D8">
        <w:rPr>
          <w:rFonts w:ascii="Times New Roman" w:hAnsi="Times New Roman" w:cs="Times New Roman"/>
          <w:sz w:val="24"/>
          <w:szCs w:val="24"/>
        </w:rPr>
        <w:t xml:space="preserve">Pensador decía, Sí, sí, sí, existe la fe ciega y la fe que ve; ubícate entre aquellos que ven.” </w:t>
      </w:r>
      <w:proofErr w:type="spellStart"/>
      <w:r w:rsidRPr="00D371D8">
        <w:rPr>
          <w:rFonts w:ascii="Times New Roman" w:hAnsi="Times New Roman" w:cs="Times New Roman"/>
          <w:sz w:val="24"/>
          <w:szCs w:val="24"/>
        </w:rPr>
        <w:t>Supramundano</w:t>
      </w:r>
      <w:proofErr w:type="spellEnd"/>
      <w:r w:rsidRPr="00D371D8">
        <w:rPr>
          <w:rFonts w:ascii="Times New Roman" w:hAnsi="Times New Roman" w:cs="Times New Roman"/>
          <w:sz w:val="24"/>
          <w:szCs w:val="24"/>
        </w:rPr>
        <w:t xml:space="preserve"> IV, 943.</w:t>
      </w:r>
    </w:p>
    <w:p w:rsidR="0083590C" w:rsidRPr="00D371D8" w:rsidRDefault="0083590C" w:rsidP="003D2EB0">
      <w:pPr>
        <w:spacing w:after="0"/>
        <w:rPr>
          <w:rFonts w:ascii="Times New Roman" w:hAnsi="Times New Roman" w:cs="Times New Roman"/>
          <w:sz w:val="24"/>
          <w:szCs w:val="24"/>
        </w:rPr>
      </w:pPr>
    </w:p>
    <w:sectPr w:rsidR="0083590C" w:rsidRPr="00D371D8" w:rsidSect="0005040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compatSetting w:name="compatibilityMode" w:uri="http://schemas.microsoft.com/office/word" w:val="12"/>
  </w:compat>
  <w:rsids>
    <w:rsidRoot w:val="0083590C"/>
    <w:rsid w:val="00050406"/>
    <w:rsid w:val="002C14EB"/>
    <w:rsid w:val="003503A8"/>
    <w:rsid w:val="003D2EB0"/>
    <w:rsid w:val="0083590C"/>
    <w:rsid w:val="008D18AF"/>
    <w:rsid w:val="009718E1"/>
    <w:rsid w:val="00B91258"/>
    <w:rsid w:val="00C00CA8"/>
    <w:rsid w:val="00D169CF"/>
    <w:rsid w:val="00D371D8"/>
    <w:rsid w:val="00E01896"/>
    <w:rsid w:val="00E3520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7DB54B-9277-49BD-8960-70DA0B9D4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40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4</Pages>
  <Words>2047</Words>
  <Characters>11259</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Alqimia</cp:lastModifiedBy>
  <cp:revision>7</cp:revision>
  <dcterms:created xsi:type="dcterms:W3CDTF">2019-11-15T01:12:00Z</dcterms:created>
  <dcterms:modified xsi:type="dcterms:W3CDTF">2019-12-15T13:02:00Z</dcterms:modified>
</cp:coreProperties>
</file>